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5CA" w:rsidRDefault="006C2885">
      <w:pPr>
        <w:pStyle w:val="CuerpoA"/>
        <w:rPr>
          <w:rStyle w:val="Ninguno"/>
          <w:sz w:val="38"/>
          <w:szCs w:val="38"/>
        </w:rPr>
      </w:pPr>
      <w:r>
        <w:rPr>
          <w:rStyle w:val="Ninguno"/>
          <w:noProof/>
          <w:sz w:val="38"/>
          <w:szCs w:val="38"/>
          <w:lang w:val="es-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2737779</wp:posOffset>
            </wp:positionH>
            <wp:positionV relativeFrom="page">
              <wp:posOffset>185795</wp:posOffset>
            </wp:positionV>
            <wp:extent cx="2068242" cy="1068588"/>
            <wp:effectExtent l="0" t="0" r="0" b="0"/>
            <wp:wrapThrough wrapText="bothSides" distL="152400" distR="152400">
              <wp:wrapPolygon edited="1">
                <wp:start x="15589" y="2225"/>
                <wp:lineTo x="16432" y="2388"/>
                <wp:lineTo x="17134" y="3148"/>
                <wp:lineTo x="17499" y="4125"/>
                <wp:lineTo x="17471" y="5102"/>
                <wp:lineTo x="17162" y="5644"/>
                <wp:lineTo x="16600" y="5644"/>
                <wp:lineTo x="16291" y="5047"/>
                <wp:lineTo x="16291" y="3962"/>
                <wp:lineTo x="16572" y="3365"/>
                <wp:lineTo x="16993" y="3256"/>
                <wp:lineTo x="16488" y="2659"/>
                <wp:lineTo x="15730" y="2496"/>
                <wp:lineTo x="15112" y="2768"/>
                <wp:lineTo x="14634" y="3582"/>
                <wp:lineTo x="14494" y="4287"/>
                <wp:lineTo x="14606" y="5536"/>
                <wp:lineTo x="15140" y="6675"/>
                <wp:lineTo x="16937" y="8629"/>
                <wp:lineTo x="17499" y="9823"/>
                <wp:lineTo x="17696" y="10963"/>
                <wp:lineTo x="17724" y="11723"/>
                <wp:lineTo x="19184" y="2388"/>
                <wp:lineTo x="19241" y="2393"/>
                <wp:lineTo x="19241" y="2985"/>
                <wp:lineTo x="18201" y="9497"/>
                <wp:lineTo x="20224" y="9443"/>
                <wp:lineTo x="19241" y="2985"/>
                <wp:lineTo x="19241" y="2393"/>
                <wp:lineTo x="19774" y="2442"/>
                <wp:lineTo x="21263" y="12211"/>
                <wp:lineTo x="21572" y="14653"/>
                <wp:lineTo x="21038" y="14545"/>
                <wp:lineTo x="20336" y="10203"/>
                <wp:lineTo x="19915" y="9606"/>
                <wp:lineTo x="19184" y="9628"/>
                <wp:lineTo x="19184" y="17964"/>
                <wp:lineTo x="19409" y="18018"/>
                <wp:lineTo x="19381" y="18181"/>
                <wp:lineTo x="19212" y="18072"/>
                <wp:lineTo x="19437" y="18398"/>
                <wp:lineTo x="19409" y="18724"/>
                <wp:lineTo x="19128" y="18724"/>
                <wp:lineTo x="19156" y="18507"/>
                <wp:lineTo x="19353" y="18669"/>
                <wp:lineTo x="19269" y="18398"/>
                <wp:lineTo x="19128" y="18289"/>
                <wp:lineTo x="19184" y="17964"/>
                <wp:lineTo x="19184" y="9628"/>
                <wp:lineTo x="18791" y="9640"/>
                <wp:lineTo x="18791" y="17964"/>
                <wp:lineTo x="19016" y="18072"/>
                <wp:lineTo x="19016" y="18344"/>
                <wp:lineTo x="18763" y="18344"/>
                <wp:lineTo x="18819" y="18615"/>
                <wp:lineTo x="19016" y="18615"/>
                <wp:lineTo x="18707" y="18615"/>
                <wp:lineTo x="18735" y="18018"/>
                <wp:lineTo x="18791" y="17964"/>
                <wp:lineTo x="18791" y="9640"/>
                <wp:lineTo x="18398" y="9652"/>
                <wp:lineTo x="18398" y="17367"/>
                <wp:lineTo x="18538" y="17421"/>
                <wp:lineTo x="18566" y="18669"/>
                <wp:lineTo x="18454" y="18669"/>
                <wp:lineTo x="18454" y="17421"/>
                <wp:lineTo x="18398" y="17367"/>
                <wp:lineTo x="18398" y="9652"/>
                <wp:lineTo x="18145" y="9660"/>
                <wp:lineTo x="18061" y="10193"/>
                <wp:lineTo x="18061" y="17964"/>
                <wp:lineTo x="18286" y="18072"/>
                <wp:lineTo x="18314" y="18615"/>
                <wp:lineTo x="18398" y="18669"/>
                <wp:lineTo x="17949" y="18615"/>
                <wp:lineTo x="18005" y="18344"/>
                <wp:lineTo x="18229" y="18181"/>
                <wp:lineTo x="18117" y="18072"/>
                <wp:lineTo x="18033" y="18072"/>
                <wp:lineTo x="18061" y="17964"/>
                <wp:lineTo x="18061" y="10193"/>
                <wp:lineTo x="17640" y="12867"/>
                <wp:lineTo x="17640" y="17964"/>
                <wp:lineTo x="17864" y="18018"/>
                <wp:lineTo x="17836" y="18181"/>
                <wp:lineTo x="17668" y="18072"/>
                <wp:lineTo x="17892" y="18398"/>
                <wp:lineTo x="17864" y="18724"/>
                <wp:lineTo x="17583" y="18724"/>
                <wp:lineTo x="17611" y="18507"/>
                <wp:lineTo x="17808" y="18669"/>
                <wp:lineTo x="17724" y="18398"/>
                <wp:lineTo x="17583" y="18289"/>
                <wp:lineTo x="17640" y="17964"/>
                <wp:lineTo x="17640" y="12867"/>
                <wp:lineTo x="17359" y="14653"/>
                <wp:lineTo x="17359" y="14111"/>
                <wp:lineTo x="17471" y="13296"/>
                <wp:lineTo x="17302" y="13622"/>
                <wp:lineTo x="17302" y="17964"/>
                <wp:lineTo x="17555" y="18018"/>
                <wp:lineTo x="17471" y="18181"/>
                <wp:lineTo x="17359" y="18127"/>
                <wp:lineTo x="17415" y="18724"/>
                <wp:lineTo x="17246" y="18669"/>
                <wp:lineTo x="17246" y="18072"/>
                <wp:lineTo x="17302" y="18018"/>
                <wp:lineTo x="17302" y="17964"/>
                <wp:lineTo x="17302" y="13622"/>
                <wp:lineTo x="16909" y="14382"/>
                <wp:lineTo x="16656" y="14585"/>
                <wp:lineTo x="16656" y="17964"/>
                <wp:lineTo x="16825" y="17964"/>
                <wp:lineTo x="16825" y="18615"/>
                <wp:lineTo x="16993" y="18561"/>
                <wp:lineTo x="16937" y="17964"/>
                <wp:lineTo x="17078" y="17964"/>
                <wp:lineTo x="17106" y="18669"/>
                <wp:lineTo x="16741" y="18669"/>
                <wp:lineTo x="16685" y="18018"/>
                <wp:lineTo x="16656" y="17964"/>
                <wp:lineTo x="16656" y="14585"/>
                <wp:lineTo x="16347" y="14834"/>
                <wp:lineTo x="16347" y="17964"/>
                <wp:lineTo x="16572" y="18018"/>
                <wp:lineTo x="16544" y="18289"/>
                <wp:lineTo x="16404" y="18018"/>
                <wp:lineTo x="16319" y="18452"/>
                <wp:lineTo x="16488" y="18615"/>
                <wp:lineTo x="16600" y="18669"/>
                <wp:lineTo x="16263" y="18615"/>
                <wp:lineTo x="16291" y="18018"/>
                <wp:lineTo x="16347" y="17964"/>
                <wp:lineTo x="16347" y="14834"/>
                <wp:lineTo x="16235" y="14925"/>
                <wp:lineTo x="15814" y="14925"/>
                <wp:lineTo x="15814" y="17964"/>
                <wp:lineTo x="16123" y="18072"/>
                <wp:lineTo x="16151" y="18669"/>
                <wp:lineTo x="16038" y="18669"/>
                <wp:lineTo x="16010" y="18072"/>
                <wp:lineTo x="15870" y="18127"/>
                <wp:lineTo x="15926" y="18724"/>
                <wp:lineTo x="15758" y="18669"/>
                <wp:lineTo x="15758" y="18072"/>
                <wp:lineTo x="15814" y="18018"/>
                <wp:lineTo x="15814" y="17964"/>
                <wp:lineTo x="15814" y="14925"/>
                <wp:lineTo x="15336" y="14925"/>
                <wp:lineTo x="15336" y="17964"/>
                <wp:lineTo x="15421" y="17996"/>
                <wp:lineTo x="15421" y="18072"/>
                <wp:lineTo x="15308" y="18181"/>
                <wp:lineTo x="15392" y="18669"/>
                <wp:lineTo x="15533" y="18615"/>
                <wp:lineTo x="15505" y="18127"/>
                <wp:lineTo x="15421" y="18072"/>
                <wp:lineTo x="15421" y="17996"/>
                <wp:lineTo x="15617" y="18072"/>
                <wp:lineTo x="15589" y="18669"/>
                <wp:lineTo x="15252" y="18615"/>
                <wp:lineTo x="15280" y="18018"/>
                <wp:lineTo x="15336" y="17964"/>
                <wp:lineTo x="15336" y="14925"/>
                <wp:lineTo x="15112" y="14925"/>
                <wp:lineTo x="14775" y="14610"/>
                <wp:lineTo x="14775" y="17421"/>
                <wp:lineTo x="15112" y="17475"/>
                <wp:lineTo x="15083" y="17747"/>
                <wp:lineTo x="14971" y="17530"/>
                <wp:lineTo x="14718" y="17638"/>
                <wp:lineTo x="14718" y="18507"/>
                <wp:lineTo x="15083" y="18507"/>
                <wp:lineTo x="15196" y="18289"/>
                <wp:lineTo x="15027" y="18724"/>
                <wp:lineTo x="14662" y="18669"/>
                <wp:lineTo x="14550" y="18398"/>
                <wp:lineTo x="14606" y="17638"/>
                <wp:lineTo x="14775" y="17421"/>
                <wp:lineTo x="14775" y="14610"/>
                <wp:lineTo x="14297" y="14165"/>
                <wp:lineTo x="13960" y="13628"/>
                <wp:lineTo x="13960" y="17964"/>
                <wp:lineTo x="14185" y="18018"/>
                <wp:lineTo x="14157" y="18181"/>
                <wp:lineTo x="13988" y="18072"/>
                <wp:lineTo x="14213" y="18398"/>
                <wp:lineTo x="14185" y="18724"/>
                <wp:lineTo x="13904" y="18724"/>
                <wp:lineTo x="13932" y="18507"/>
                <wp:lineTo x="14128" y="18669"/>
                <wp:lineTo x="14044" y="18398"/>
                <wp:lineTo x="13904" y="18289"/>
                <wp:lineTo x="13960" y="17964"/>
                <wp:lineTo x="13960" y="13628"/>
                <wp:lineTo x="13820" y="13405"/>
                <wp:lineTo x="13567" y="13823"/>
                <wp:lineTo x="13567" y="17964"/>
                <wp:lineTo x="13791" y="18072"/>
                <wp:lineTo x="13791" y="18344"/>
                <wp:lineTo x="13539" y="18344"/>
                <wp:lineTo x="13595" y="18615"/>
                <wp:lineTo x="13791" y="18615"/>
                <wp:lineTo x="13482" y="18615"/>
                <wp:lineTo x="13511" y="18018"/>
                <wp:lineTo x="13567" y="17964"/>
                <wp:lineTo x="13567" y="13823"/>
                <wp:lineTo x="13230" y="14382"/>
                <wp:lineTo x="13173" y="14424"/>
                <wp:lineTo x="13173" y="17964"/>
                <wp:lineTo x="13426" y="18018"/>
                <wp:lineTo x="13342" y="18181"/>
                <wp:lineTo x="13230" y="18127"/>
                <wp:lineTo x="13286" y="18724"/>
                <wp:lineTo x="13117" y="18669"/>
                <wp:lineTo x="13117" y="18072"/>
                <wp:lineTo x="13173" y="18018"/>
                <wp:lineTo x="13173" y="17964"/>
                <wp:lineTo x="13173" y="14424"/>
                <wp:lineTo x="12696" y="14778"/>
                <wp:lineTo x="12696" y="17964"/>
                <wp:lineTo x="12780" y="17996"/>
                <wp:lineTo x="12780" y="18072"/>
                <wp:lineTo x="12668" y="18181"/>
                <wp:lineTo x="12752" y="18669"/>
                <wp:lineTo x="12893" y="18615"/>
                <wp:lineTo x="12864" y="18127"/>
                <wp:lineTo x="12780" y="18072"/>
                <wp:lineTo x="12780" y="17996"/>
                <wp:lineTo x="12977" y="18072"/>
                <wp:lineTo x="12949" y="18669"/>
                <wp:lineTo x="12612" y="18615"/>
                <wp:lineTo x="12640" y="18018"/>
                <wp:lineTo x="12696" y="17964"/>
                <wp:lineTo x="12696" y="14778"/>
                <wp:lineTo x="12499" y="14925"/>
                <wp:lineTo x="12303" y="14912"/>
                <wp:lineTo x="12303" y="17367"/>
                <wp:lineTo x="12471" y="17367"/>
                <wp:lineTo x="12499" y="18669"/>
                <wp:lineTo x="12106" y="18669"/>
                <wp:lineTo x="12134" y="18018"/>
                <wp:lineTo x="12303" y="18018"/>
                <wp:lineTo x="12303" y="18072"/>
                <wp:lineTo x="12162" y="18181"/>
                <wp:lineTo x="12218" y="18669"/>
                <wp:lineTo x="12387" y="18561"/>
                <wp:lineTo x="12359" y="18072"/>
                <wp:lineTo x="12303" y="18072"/>
                <wp:lineTo x="12303" y="18018"/>
                <wp:lineTo x="12387" y="18018"/>
                <wp:lineTo x="12359" y="17421"/>
                <wp:lineTo x="12303" y="17367"/>
                <wp:lineTo x="12303" y="14912"/>
                <wp:lineTo x="11685" y="14873"/>
                <wp:lineTo x="11685" y="17964"/>
                <wp:lineTo x="11909" y="18072"/>
                <wp:lineTo x="11938" y="18615"/>
                <wp:lineTo x="12022" y="18669"/>
                <wp:lineTo x="11572" y="18615"/>
                <wp:lineTo x="11629" y="18344"/>
                <wp:lineTo x="11853" y="18181"/>
                <wp:lineTo x="11741" y="18072"/>
                <wp:lineTo x="11657" y="18072"/>
                <wp:lineTo x="11685" y="17964"/>
                <wp:lineTo x="11685" y="14873"/>
                <wp:lineTo x="11629" y="14870"/>
                <wp:lineTo x="11320" y="14561"/>
                <wp:lineTo x="11320" y="17964"/>
                <wp:lineTo x="11572" y="18018"/>
                <wp:lineTo x="11488" y="18181"/>
                <wp:lineTo x="11376" y="18127"/>
                <wp:lineTo x="11432" y="18724"/>
                <wp:lineTo x="11263" y="18669"/>
                <wp:lineTo x="11263" y="18072"/>
                <wp:lineTo x="11320" y="18018"/>
                <wp:lineTo x="11320" y="17964"/>
                <wp:lineTo x="11320" y="14561"/>
                <wp:lineTo x="11011" y="14252"/>
                <wp:lineTo x="11011" y="17747"/>
                <wp:lineTo x="11067" y="18018"/>
                <wp:lineTo x="11179" y="18072"/>
                <wp:lineTo x="11039" y="18127"/>
                <wp:lineTo x="11067" y="18615"/>
                <wp:lineTo x="11123" y="18669"/>
                <wp:lineTo x="10983" y="18724"/>
                <wp:lineTo x="10954" y="18072"/>
                <wp:lineTo x="10954" y="17964"/>
                <wp:lineTo x="11011" y="17747"/>
                <wp:lineTo x="11011" y="14252"/>
                <wp:lineTo x="10870" y="14111"/>
                <wp:lineTo x="10589" y="13541"/>
                <wp:lineTo x="10589" y="17964"/>
                <wp:lineTo x="10814" y="18018"/>
                <wp:lineTo x="10786" y="18181"/>
                <wp:lineTo x="10617" y="18072"/>
                <wp:lineTo x="10842" y="18398"/>
                <wp:lineTo x="10814" y="18724"/>
                <wp:lineTo x="10533" y="18724"/>
                <wp:lineTo x="10561" y="18507"/>
                <wp:lineTo x="10758" y="18669"/>
                <wp:lineTo x="10674" y="18398"/>
                <wp:lineTo x="10533" y="18289"/>
                <wp:lineTo x="10589" y="17964"/>
                <wp:lineTo x="10589" y="13541"/>
                <wp:lineTo x="10308" y="12971"/>
                <wp:lineTo x="10224" y="12699"/>
                <wp:lineTo x="10561" y="14979"/>
                <wp:lineTo x="10337" y="14939"/>
                <wp:lineTo x="10337" y="17964"/>
                <wp:lineTo x="10421" y="17964"/>
                <wp:lineTo x="10477" y="18724"/>
                <wp:lineTo x="10308" y="18669"/>
                <wp:lineTo x="10308" y="18072"/>
                <wp:lineTo x="10252" y="18018"/>
                <wp:lineTo x="10337" y="17964"/>
                <wp:lineTo x="10337" y="14939"/>
                <wp:lineTo x="9943" y="14870"/>
                <wp:lineTo x="9831" y="14187"/>
                <wp:lineTo x="9831" y="17964"/>
                <wp:lineTo x="10140" y="18072"/>
                <wp:lineTo x="10168" y="18669"/>
                <wp:lineTo x="10056" y="18669"/>
                <wp:lineTo x="10028" y="18072"/>
                <wp:lineTo x="9887" y="18127"/>
                <wp:lineTo x="9943" y="18724"/>
                <wp:lineTo x="9775" y="18669"/>
                <wp:lineTo x="9775" y="18072"/>
                <wp:lineTo x="9831" y="18018"/>
                <wp:lineTo x="9831" y="17964"/>
                <wp:lineTo x="9831" y="14187"/>
                <wp:lineTo x="9550" y="12474"/>
                <wp:lineTo x="9550" y="17964"/>
                <wp:lineTo x="9634" y="17964"/>
                <wp:lineTo x="9691" y="18724"/>
                <wp:lineTo x="9522" y="18669"/>
                <wp:lineTo x="9522" y="18072"/>
                <wp:lineTo x="9466" y="18018"/>
                <wp:lineTo x="9550" y="17964"/>
                <wp:lineTo x="9550" y="12474"/>
                <wp:lineTo x="9213" y="10420"/>
                <wp:lineTo x="8820" y="9823"/>
                <wp:lineTo x="8820" y="17964"/>
                <wp:lineTo x="9353" y="18018"/>
                <wp:lineTo x="9438" y="18724"/>
                <wp:lineTo x="9269" y="18669"/>
                <wp:lineTo x="9241" y="18072"/>
                <wp:lineTo x="9129" y="18127"/>
                <wp:lineTo x="9185" y="18724"/>
                <wp:lineTo x="9016" y="18669"/>
                <wp:lineTo x="9016" y="18072"/>
                <wp:lineTo x="8876" y="18127"/>
                <wp:lineTo x="8932" y="18724"/>
                <wp:lineTo x="8764" y="18669"/>
                <wp:lineTo x="8764" y="18072"/>
                <wp:lineTo x="8820" y="18018"/>
                <wp:lineTo x="8820" y="17964"/>
                <wp:lineTo x="8820" y="9823"/>
                <wp:lineTo x="8427" y="9846"/>
                <wp:lineTo x="8427" y="17367"/>
                <wp:lineTo x="8595" y="17367"/>
                <wp:lineTo x="8623" y="18669"/>
                <wp:lineTo x="8230" y="18669"/>
                <wp:lineTo x="8258" y="18018"/>
                <wp:lineTo x="8427" y="18018"/>
                <wp:lineTo x="8427" y="18072"/>
                <wp:lineTo x="8286" y="18181"/>
                <wp:lineTo x="8342" y="18669"/>
                <wp:lineTo x="8511" y="18561"/>
                <wp:lineTo x="8483" y="18072"/>
                <wp:lineTo x="8427" y="18072"/>
                <wp:lineTo x="8427" y="18018"/>
                <wp:lineTo x="8511" y="18018"/>
                <wp:lineTo x="8483" y="17421"/>
                <wp:lineTo x="8427" y="17367"/>
                <wp:lineTo x="8427" y="9846"/>
                <wp:lineTo x="7837" y="9881"/>
                <wp:lineTo x="7837" y="17421"/>
                <wp:lineTo x="7837" y="17747"/>
                <wp:lineTo x="7752" y="18072"/>
                <wp:lineTo x="7893" y="17964"/>
                <wp:lineTo x="7837" y="17747"/>
                <wp:lineTo x="7837" y="17421"/>
                <wp:lineTo x="8146" y="18669"/>
                <wp:lineTo x="7949" y="18669"/>
                <wp:lineTo x="7921" y="18181"/>
                <wp:lineTo x="7696" y="18235"/>
                <wp:lineTo x="7696" y="18669"/>
                <wp:lineTo x="7528" y="18669"/>
                <wp:lineTo x="7837" y="17421"/>
                <wp:lineTo x="7837" y="9881"/>
                <wp:lineTo x="6994" y="9932"/>
                <wp:lineTo x="6938" y="10291"/>
                <wp:lineTo x="6938" y="17964"/>
                <wp:lineTo x="7163" y="18072"/>
                <wp:lineTo x="7163" y="18344"/>
                <wp:lineTo x="6910" y="18344"/>
                <wp:lineTo x="6966" y="18615"/>
                <wp:lineTo x="7163" y="18615"/>
                <wp:lineTo x="6854" y="18615"/>
                <wp:lineTo x="6882" y="18018"/>
                <wp:lineTo x="6938" y="17964"/>
                <wp:lineTo x="6938" y="10291"/>
                <wp:lineTo x="6517" y="12994"/>
                <wp:lineTo x="6517" y="17367"/>
                <wp:lineTo x="6685" y="17367"/>
                <wp:lineTo x="6713" y="18669"/>
                <wp:lineTo x="6320" y="18669"/>
                <wp:lineTo x="6348" y="18018"/>
                <wp:lineTo x="6517" y="18018"/>
                <wp:lineTo x="6517" y="18072"/>
                <wp:lineTo x="6376" y="18181"/>
                <wp:lineTo x="6432" y="18669"/>
                <wp:lineTo x="6601" y="18561"/>
                <wp:lineTo x="6573" y="18072"/>
                <wp:lineTo x="6517" y="18072"/>
                <wp:lineTo x="6517" y="18018"/>
                <wp:lineTo x="6601" y="18018"/>
                <wp:lineTo x="6573" y="17421"/>
                <wp:lineTo x="6517" y="17367"/>
                <wp:lineTo x="6517" y="12994"/>
                <wp:lineTo x="6208" y="14979"/>
                <wp:lineTo x="6208" y="14382"/>
                <wp:lineTo x="6994" y="9172"/>
                <wp:lineTo x="6517" y="9986"/>
                <wp:lineTo x="6179" y="10257"/>
                <wp:lineTo x="5618" y="10301"/>
                <wp:lineTo x="5618" y="17964"/>
                <wp:lineTo x="5927" y="18072"/>
                <wp:lineTo x="5955" y="18669"/>
                <wp:lineTo x="5842" y="18669"/>
                <wp:lineTo x="5814" y="18072"/>
                <wp:lineTo x="5674" y="18127"/>
                <wp:lineTo x="5730" y="18724"/>
                <wp:lineTo x="5562" y="18669"/>
                <wp:lineTo x="5562" y="18072"/>
                <wp:lineTo x="5618" y="18018"/>
                <wp:lineTo x="5618" y="17964"/>
                <wp:lineTo x="5618" y="10301"/>
                <wp:lineTo x="5337" y="10323"/>
                <wp:lineTo x="5337" y="17530"/>
                <wp:lineTo x="5365" y="17747"/>
                <wp:lineTo x="5196" y="17910"/>
                <wp:lineTo x="5337" y="17530"/>
                <wp:lineTo x="5337" y="10323"/>
                <wp:lineTo x="5140" y="10339"/>
                <wp:lineTo x="5140" y="17964"/>
                <wp:lineTo x="5224" y="17996"/>
                <wp:lineTo x="5224" y="18072"/>
                <wp:lineTo x="5112" y="18181"/>
                <wp:lineTo x="5196" y="18669"/>
                <wp:lineTo x="5337" y="18615"/>
                <wp:lineTo x="5309" y="18127"/>
                <wp:lineTo x="5224" y="18072"/>
                <wp:lineTo x="5224" y="17996"/>
                <wp:lineTo x="5421" y="18072"/>
                <wp:lineTo x="5393" y="18669"/>
                <wp:lineTo x="5056" y="18615"/>
                <wp:lineTo x="5084" y="18018"/>
                <wp:lineTo x="5140" y="17964"/>
                <wp:lineTo x="5140" y="10339"/>
                <wp:lineTo x="4831" y="10363"/>
                <wp:lineTo x="4831" y="17964"/>
                <wp:lineTo x="4915" y="17964"/>
                <wp:lineTo x="4972" y="18724"/>
                <wp:lineTo x="4803" y="18669"/>
                <wp:lineTo x="4803" y="18072"/>
                <wp:lineTo x="4747" y="18018"/>
                <wp:lineTo x="4831" y="17964"/>
                <wp:lineTo x="4831" y="10363"/>
                <wp:lineTo x="4803" y="10366"/>
                <wp:lineTo x="4522" y="11126"/>
                <wp:lineTo x="4522" y="14979"/>
                <wp:lineTo x="4466" y="14974"/>
                <wp:lineTo x="4466" y="17964"/>
                <wp:lineTo x="4691" y="18018"/>
                <wp:lineTo x="4663" y="18289"/>
                <wp:lineTo x="4522" y="18018"/>
                <wp:lineTo x="4438" y="18452"/>
                <wp:lineTo x="4607" y="18615"/>
                <wp:lineTo x="4719" y="18669"/>
                <wp:lineTo x="4382" y="18615"/>
                <wp:lineTo x="4410" y="18018"/>
                <wp:lineTo x="4466" y="17964"/>
                <wp:lineTo x="4466" y="14974"/>
                <wp:lineTo x="3989" y="14938"/>
                <wp:lineTo x="3989" y="17964"/>
                <wp:lineTo x="4213" y="18072"/>
                <wp:lineTo x="4241" y="18615"/>
                <wp:lineTo x="4326" y="18669"/>
                <wp:lineTo x="3876" y="18615"/>
                <wp:lineTo x="3932" y="18344"/>
                <wp:lineTo x="4157" y="18181"/>
                <wp:lineTo x="4045" y="18072"/>
                <wp:lineTo x="3960" y="18072"/>
                <wp:lineTo x="3989" y="17964"/>
                <wp:lineTo x="3989" y="14938"/>
                <wp:lineTo x="3820" y="14925"/>
                <wp:lineTo x="3708" y="14233"/>
                <wp:lineTo x="3708" y="17964"/>
                <wp:lineTo x="3792" y="17964"/>
                <wp:lineTo x="3848" y="18724"/>
                <wp:lineTo x="3680" y="18669"/>
                <wp:lineTo x="3680" y="18072"/>
                <wp:lineTo x="3623" y="18018"/>
                <wp:lineTo x="3708" y="17964"/>
                <wp:lineTo x="3708" y="14233"/>
                <wp:lineTo x="3314" y="11802"/>
                <wp:lineTo x="3314" y="17964"/>
                <wp:lineTo x="3539" y="18018"/>
                <wp:lineTo x="3511" y="18289"/>
                <wp:lineTo x="3371" y="18018"/>
                <wp:lineTo x="3286" y="18452"/>
                <wp:lineTo x="3455" y="18615"/>
                <wp:lineTo x="3567" y="18669"/>
                <wp:lineTo x="3230" y="18615"/>
                <wp:lineTo x="3258" y="18018"/>
                <wp:lineTo x="3314" y="17964"/>
                <wp:lineTo x="3314" y="11802"/>
                <wp:lineTo x="3090" y="10420"/>
                <wp:lineTo x="2809" y="10022"/>
                <wp:lineTo x="2809" y="17964"/>
                <wp:lineTo x="2893" y="17996"/>
                <wp:lineTo x="2893" y="18072"/>
                <wp:lineTo x="2781" y="18181"/>
                <wp:lineTo x="2865" y="18669"/>
                <wp:lineTo x="3005" y="18615"/>
                <wp:lineTo x="2977" y="18127"/>
                <wp:lineTo x="2893" y="18072"/>
                <wp:lineTo x="2893" y="17996"/>
                <wp:lineTo x="3090" y="18072"/>
                <wp:lineTo x="3062" y="18669"/>
                <wp:lineTo x="2725" y="18615"/>
                <wp:lineTo x="2753" y="18018"/>
                <wp:lineTo x="2809" y="17964"/>
                <wp:lineTo x="2809" y="10022"/>
                <wp:lineTo x="2668" y="9823"/>
                <wp:lineTo x="2388" y="9831"/>
                <wp:lineTo x="2388" y="17964"/>
                <wp:lineTo x="2612" y="18018"/>
                <wp:lineTo x="2584" y="18181"/>
                <wp:lineTo x="2416" y="18072"/>
                <wp:lineTo x="2640" y="18398"/>
                <wp:lineTo x="2612" y="18724"/>
                <wp:lineTo x="2331" y="18724"/>
                <wp:lineTo x="2359" y="18507"/>
                <wp:lineTo x="2556" y="18669"/>
                <wp:lineTo x="2472" y="18398"/>
                <wp:lineTo x="2331" y="18289"/>
                <wp:lineTo x="2388" y="17964"/>
                <wp:lineTo x="2388" y="9831"/>
                <wp:lineTo x="1938" y="9845"/>
                <wp:lineTo x="1938" y="17421"/>
                <wp:lineTo x="1938" y="17747"/>
                <wp:lineTo x="1854" y="18072"/>
                <wp:lineTo x="1994" y="17964"/>
                <wp:lineTo x="1938" y="17747"/>
                <wp:lineTo x="1938" y="17421"/>
                <wp:lineTo x="2247" y="18669"/>
                <wp:lineTo x="2050" y="18669"/>
                <wp:lineTo x="2022" y="18181"/>
                <wp:lineTo x="1798" y="18235"/>
                <wp:lineTo x="1798" y="18669"/>
                <wp:lineTo x="1629" y="18669"/>
                <wp:lineTo x="1938" y="17421"/>
                <wp:lineTo x="1938" y="9845"/>
                <wp:lineTo x="899" y="9877"/>
                <wp:lineTo x="84" y="15033"/>
                <wp:lineTo x="28" y="14870"/>
                <wp:lineTo x="1938" y="2442"/>
                <wp:lineTo x="1994" y="2446"/>
                <wp:lineTo x="1994" y="3039"/>
                <wp:lineTo x="927" y="9715"/>
                <wp:lineTo x="3005" y="9660"/>
                <wp:lineTo x="1994" y="3039"/>
                <wp:lineTo x="1994" y="2446"/>
                <wp:lineTo x="2556" y="2496"/>
                <wp:lineTo x="3932" y="11397"/>
                <wp:lineTo x="3932" y="2496"/>
                <wp:lineTo x="4494" y="2521"/>
                <wp:lineTo x="6067" y="2768"/>
                <wp:lineTo x="4494" y="2714"/>
                <wp:lineTo x="4494" y="9497"/>
                <wp:lineTo x="5730" y="10149"/>
                <wp:lineTo x="6292" y="10040"/>
                <wp:lineTo x="6854" y="9335"/>
                <wp:lineTo x="7219" y="8195"/>
                <wp:lineTo x="7387" y="7055"/>
                <wp:lineTo x="7331" y="5264"/>
                <wp:lineTo x="7050" y="3962"/>
                <wp:lineTo x="6573" y="3093"/>
                <wp:lineTo x="6067" y="2768"/>
                <wp:lineTo x="4494" y="2521"/>
                <wp:lineTo x="6320" y="2605"/>
                <wp:lineTo x="6882" y="3311"/>
                <wp:lineTo x="7247" y="4287"/>
                <wp:lineTo x="7443" y="5698"/>
                <wp:lineTo x="7472" y="6133"/>
                <wp:lineTo x="8061" y="2496"/>
                <wp:lineTo x="8118" y="2501"/>
                <wp:lineTo x="8118" y="2985"/>
                <wp:lineTo x="7022" y="9660"/>
                <wp:lineTo x="9157" y="9552"/>
                <wp:lineTo x="8118" y="2985"/>
                <wp:lineTo x="8118" y="2501"/>
                <wp:lineTo x="8651" y="2551"/>
                <wp:lineTo x="9662" y="9009"/>
                <wp:lineTo x="9775" y="6784"/>
                <wp:lineTo x="10168" y="4939"/>
                <wp:lineTo x="10898" y="3256"/>
                <wp:lineTo x="11488" y="2605"/>
                <wp:lineTo x="12331" y="2496"/>
                <wp:lineTo x="12949" y="2768"/>
                <wp:lineTo x="13651" y="3799"/>
                <wp:lineTo x="13454" y="3690"/>
                <wp:lineTo x="12808" y="2876"/>
                <wp:lineTo x="12527" y="2714"/>
                <wp:lineTo x="11544" y="2822"/>
                <wp:lineTo x="11123" y="3419"/>
                <wp:lineTo x="10674" y="4939"/>
                <wp:lineTo x="10393" y="7110"/>
                <wp:lineTo x="10421" y="10854"/>
                <wp:lineTo x="10730" y="12862"/>
                <wp:lineTo x="11235" y="14219"/>
                <wp:lineTo x="11685" y="14708"/>
                <wp:lineTo x="12584" y="14708"/>
                <wp:lineTo x="13454" y="13839"/>
                <wp:lineTo x="13763" y="13134"/>
                <wp:lineTo x="13567" y="12699"/>
                <wp:lineTo x="13623" y="12428"/>
                <wp:lineTo x="13848" y="12971"/>
                <wp:lineTo x="14269" y="11831"/>
                <wp:lineTo x="13988" y="12971"/>
                <wp:lineTo x="13932" y="13242"/>
                <wp:lineTo x="14578" y="14273"/>
                <wp:lineTo x="15280" y="14762"/>
                <wp:lineTo x="16207" y="14653"/>
                <wp:lineTo x="16741" y="14002"/>
                <wp:lineTo x="17022" y="13134"/>
                <wp:lineTo x="16993" y="11777"/>
                <wp:lineTo x="16600" y="10691"/>
                <wp:lineTo x="15308" y="9226"/>
                <wp:lineTo x="14494" y="8249"/>
                <wp:lineTo x="14016" y="7164"/>
                <wp:lineTo x="13848" y="6133"/>
                <wp:lineTo x="13904" y="4613"/>
                <wp:lineTo x="14297" y="3365"/>
                <wp:lineTo x="14915" y="2551"/>
                <wp:lineTo x="15589" y="2225"/>
              </wp:wrapPolygon>
            </wp:wrapThrough>
            <wp:docPr id="1073741825" name="officeArt object" descr="logo normal entero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normal entero.pdf" descr="logo normal enter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42" cy="1068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275CA" w:rsidRDefault="00F275CA">
      <w:pPr>
        <w:pStyle w:val="CuerpoA"/>
        <w:rPr>
          <w:sz w:val="38"/>
          <w:szCs w:val="38"/>
        </w:rPr>
      </w:pPr>
    </w:p>
    <w:p w:rsidR="00F275CA" w:rsidRDefault="00F275CA">
      <w:pPr>
        <w:pStyle w:val="CuerpoA"/>
        <w:rPr>
          <w:sz w:val="40"/>
          <w:szCs w:val="40"/>
        </w:rPr>
      </w:pPr>
    </w:p>
    <w:p w:rsidR="00F275CA" w:rsidRDefault="006C2885">
      <w:pPr>
        <w:pStyle w:val="Cuerpo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“Las empresas fracasan porque no reaccionan inmedi</w:t>
      </w:r>
      <w:r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>tamente y embellecen los resultados”</w:t>
      </w:r>
    </w:p>
    <w:p w:rsidR="00F275CA" w:rsidRDefault="00F275CA">
      <w:pPr>
        <w:pStyle w:val="CuerpoA"/>
        <w:rPr>
          <w:b/>
          <w:bCs/>
        </w:rPr>
      </w:pPr>
    </w:p>
    <w:p w:rsidR="00F275CA" w:rsidRDefault="006C2885">
      <w:pPr>
        <w:pStyle w:val="CuerpoA"/>
        <w:rPr>
          <w:b/>
          <w:bCs/>
        </w:rPr>
      </w:pPr>
      <w:r>
        <w:rPr>
          <w:b/>
          <w:bCs/>
        </w:rPr>
        <w:t>El prestigioso economista José María Gay de Liébana ha sido el encargado de ofrecer la conferencia inaugural de la IV Convención de Derecho Concursal de Carmona.</w:t>
      </w:r>
    </w:p>
    <w:p w:rsidR="00F275CA" w:rsidRDefault="00F275CA">
      <w:pPr>
        <w:pStyle w:val="CuerpoA"/>
        <w:rPr>
          <w:b/>
          <w:bCs/>
          <w:sz w:val="24"/>
          <w:szCs w:val="24"/>
        </w:rPr>
      </w:pPr>
    </w:p>
    <w:p w:rsidR="00F275CA" w:rsidRDefault="006C2885">
      <w:pPr>
        <w:pStyle w:val="CuerpoA"/>
        <w:rPr>
          <w:rStyle w:val="Ninguno"/>
          <w:b/>
          <w:bCs/>
        </w:rPr>
      </w:pPr>
      <w:r>
        <w:rPr>
          <w:b/>
          <w:bCs/>
        </w:rPr>
        <w:t>Carmona se convierte hasta el próximo 2 de feb</w:t>
      </w:r>
      <w:r w:rsidR="00BE5AA7">
        <w:rPr>
          <w:b/>
          <w:bCs/>
        </w:rPr>
        <w:t>r</w:t>
      </w:r>
      <w:r>
        <w:rPr>
          <w:b/>
          <w:bCs/>
        </w:rPr>
        <w:t>ero en punto de encuentro de más de 150 profesion</w:t>
      </w:r>
      <w:r>
        <w:rPr>
          <w:b/>
          <w:bCs/>
        </w:rPr>
        <w:t>a</w:t>
      </w:r>
      <w:r>
        <w:rPr>
          <w:b/>
          <w:bCs/>
        </w:rPr>
        <w:t>les de todo el país para ahonda</w:t>
      </w:r>
      <w:r w:rsidR="00BE5AA7">
        <w:rPr>
          <w:b/>
          <w:bCs/>
        </w:rPr>
        <w:t>r</w:t>
      </w:r>
      <w:r>
        <w:rPr>
          <w:b/>
          <w:bCs/>
        </w:rPr>
        <w:t xml:space="preserve"> en el fenómeno de la insolvencia.</w:t>
      </w:r>
    </w:p>
    <w:p w:rsidR="00F275CA" w:rsidRDefault="00F275CA">
      <w:pPr>
        <w:pStyle w:val="CuerpoA"/>
        <w:jc w:val="both"/>
        <w:rPr>
          <w:sz w:val="24"/>
          <w:szCs w:val="24"/>
        </w:rPr>
      </w:pPr>
    </w:p>
    <w:p w:rsidR="00F275CA" w:rsidRDefault="00F275CA">
      <w:pPr>
        <w:pStyle w:val="CuerpoA"/>
        <w:jc w:val="both"/>
        <w:rPr>
          <w:sz w:val="24"/>
          <w:szCs w:val="24"/>
        </w:rPr>
      </w:pPr>
    </w:p>
    <w:p w:rsidR="00F275CA" w:rsidRDefault="006C2885">
      <w:pPr>
        <w:pStyle w:val="Cuerpo"/>
        <w:jc w:val="both"/>
        <w:rPr>
          <w:rStyle w:val="Ninguno"/>
          <w:rFonts w:ascii="Helvetica" w:eastAsia="Helvetica" w:hAnsi="Helvetica" w:cs="Helvetica"/>
          <w:i/>
          <w:iCs/>
          <w:color w:val="0081CC"/>
        </w:rPr>
      </w:pPr>
      <w:r>
        <w:rPr>
          <w:rStyle w:val="Ninguno"/>
          <w:rFonts w:ascii="Helvetica" w:hAnsi="Helvetica"/>
          <w:i/>
          <w:iCs/>
        </w:rPr>
        <w:t>Carmona, 31</w:t>
      </w:r>
      <w:r>
        <w:rPr>
          <w:rStyle w:val="Ninguno"/>
          <w:rFonts w:ascii="Helvetica" w:hAnsi="Helvetica"/>
          <w:i/>
          <w:iCs/>
          <w:lang w:val="pt-PT"/>
        </w:rPr>
        <w:t xml:space="preserve"> de enero.- </w:t>
      </w:r>
      <w:r>
        <w:rPr>
          <w:rFonts w:ascii="Helvetica" w:hAnsi="Helvetica"/>
        </w:rPr>
        <w:t xml:space="preserve"> La IV Convenci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n de Derecho Concursal de Carmona ha dado el pistole</w:t>
      </w:r>
      <w:r>
        <w:rPr>
          <w:rFonts w:ascii="Helvetica" w:hAnsi="Helvetica"/>
        </w:rPr>
        <w:t>tazo de salida con la conferencia inaugural del prestigioso profesor de Econom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a Jos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Mar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a Gay de Li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bana. Su discurso ha versado en torno a los motivos por los que fracasa</w:t>
      </w:r>
      <w:r w:rsidR="00BE5AA7">
        <w:rPr>
          <w:rFonts w:ascii="Helvetica" w:hAnsi="Helvetica"/>
        </w:rPr>
        <w:t>n</w:t>
      </w:r>
      <w:r>
        <w:rPr>
          <w:rFonts w:ascii="Helvetica" w:hAnsi="Helvetica"/>
        </w:rPr>
        <w:t xml:space="preserve"> las empresas y en este sentido Gay de L</w:t>
      </w:r>
      <w:r w:rsidR="00BE5AA7">
        <w:rPr>
          <w:rFonts w:ascii="Helvetica" w:hAnsi="Helvetica"/>
        </w:rPr>
        <w:t>ié</w:t>
      </w:r>
      <w:r>
        <w:rPr>
          <w:rFonts w:ascii="Helvetica" w:hAnsi="Helvetica"/>
        </w:rPr>
        <w:t xml:space="preserve">bana ha sido contundente: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las e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pr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sas e</w:t>
      </w:r>
      <w:r>
        <w:rPr>
          <w:rFonts w:ascii="Helvetica" w:hAnsi="Helvetica"/>
        </w:rPr>
        <w:t>st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 muy endeudadas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 xml:space="preserve">. El desastre viene dado porque </w:t>
      </w:r>
      <w:r w:rsidR="00BE5AA7">
        <w:rPr>
          <w:rFonts w:ascii="Helvetica" w:hAnsi="Helvetica"/>
        </w:rPr>
        <w:t>“</w:t>
      </w:r>
      <w:r>
        <w:rPr>
          <w:rFonts w:ascii="Helvetica" w:hAnsi="Helvetica"/>
        </w:rPr>
        <w:t>la deuda es mayor que el beneficio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al tiempo que ha se</w:t>
      </w:r>
      <w:r>
        <w:rPr>
          <w:rFonts w:ascii="Helvetica" w:hAnsi="Helvetica"/>
        </w:rPr>
        <w:t>ñ</w:t>
      </w:r>
      <w:r w:rsidR="00BE5AA7">
        <w:rPr>
          <w:rFonts w:ascii="Helvetica" w:hAnsi="Helvetica"/>
        </w:rPr>
        <w:t xml:space="preserve">alado </w:t>
      </w:r>
      <w:r>
        <w:rPr>
          <w:rFonts w:ascii="Helvetica" w:hAnsi="Helvetica"/>
        </w:rPr>
        <w:t xml:space="preserve">que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no asumen el problema y embellecen los r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su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tados en lugar de atajar la soluci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 xml:space="preserve">. </w:t>
      </w:r>
    </w:p>
    <w:p w:rsidR="00F275CA" w:rsidRDefault="00F275CA">
      <w:pPr>
        <w:pStyle w:val="Cuerpo"/>
        <w:jc w:val="both"/>
        <w:rPr>
          <w:rStyle w:val="Ninguno"/>
          <w:rFonts w:ascii="Helvetica" w:eastAsia="Helvetica" w:hAnsi="Helvetica" w:cs="Helvetica"/>
          <w:i/>
          <w:iCs/>
        </w:rPr>
      </w:pPr>
    </w:p>
    <w:p w:rsidR="00F275CA" w:rsidRDefault="006C2885">
      <w:pPr>
        <w:pStyle w:val="Cue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Esta es una de las citas referentes a nivel nacional sobre Derecho Concursal y se centr</w:t>
      </w:r>
      <w:r>
        <w:rPr>
          <w:rFonts w:ascii="Helvetica" w:hAnsi="Helvetica"/>
        </w:rPr>
        <w:t>a</w:t>
      </w:r>
      <w:proofErr w:type="gramStart"/>
      <w:r>
        <w:rPr>
          <w:rFonts w:ascii="Helvetica" w:hAnsi="Helvetica"/>
        </w:rPr>
        <w:t>r</w:t>
      </w:r>
      <w:r>
        <w:rPr>
          <w:rFonts w:ascii="Helvetica" w:hAnsi="Helvetica"/>
        </w:rPr>
        <w:t>á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en el </w:t>
      </w:r>
      <w:r>
        <w:rPr>
          <w:rStyle w:val="Ninguno"/>
          <w:rFonts w:ascii="Helvetica" w:hAnsi="Helvetica"/>
          <w:b/>
          <w:bCs/>
        </w:rPr>
        <w:t>conocimiento del fen</w:t>
      </w:r>
      <w:r>
        <w:rPr>
          <w:rStyle w:val="Ninguno"/>
          <w:rFonts w:ascii="Helvetica" w:hAnsi="Helvetica"/>
          <w:b/>
          <w:bCs/>
        </w:rPr>
        <w:t>ó</w:t>
      </w:r>
      <w:r>
        <w:rPr>
          <w:rStyle w:val="Ninguno"/>
          <w:rFonts w:ascii="Helvetica" w:hAnsi="Helvetica"/>
          <w:b/>
          <w:bCs/>
        </w:rPr>
        <w:t>meno de la insolvencia y del proceso concursal que lo regula</w:t>
      </w:r>
      <w:r>
        <w:rPr>
          <w:rFonts w:ascii="Helvetica" w:hAnsi="Helvetica"/>
        </w:rPr>
        <w:t xml:space="preserve">, abordando los distintos problemas y </w:t>
      </w:r>
      <w:proofErr w:type="spellStart"/>
      <w:r>
        <w:rPr>
          <w:rFonts w:ascii="Helvetica" w:hAnsi="Helvetica"/>
        </w:rPr>
        <w:t>tambi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n las soluciones jur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dicas y econ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>cas que genera la pr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ctica diaria de los profesionales. </w:t>
      </w:r>
    </w:p>
    <w:p w:rsidR="00F275CA" w:rsidRDefault="00F275CA">
      <w:pPr>
        <w:pStyle w:val="Cuerpo"/>
        <w:jc w:val="both"/>
        <w:rPr>
          <w:rFonts w:ascii="Helvetica" w:eastAsia="Helvetica" w:hAnsi="Helvetica" w:cs="Helvetica"/>
        </w:rPr>
      </w:pPr>
    </w:p>
    <w:p w:rsidR="00F275CA" w:rsidRDefault="006C2885">
      <w:pPr>
        <w:pStyle w:val="Cue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Con la </w:t>
      </w:r>
      <w:r>
        <w:rPr>
          <w:rStyle w:val="Ninguno"/>
          <w:rFonts w:ascii="Helvetica" w:hAnsi="Helvetica"/>
          <w:b/>
          <w:bCs/>
        </w:rPr>
        <w:t>direcci</w:t>
      </w:r>
      <w:r>
        <w:rPr>
          <w:rStyle w:val="Ninguno"/>
          <w:rFonts w:ascii="Helvetica" w:hAnsi="Helvetica"/>
          <w:b/>
          <w:bCs/>
        </w:rPr>
        <w:t>ó</w:t>
      </w:r>
      <w:r>
        <w:rPr>
          <w:rStyle w:val="Ninguno"/>
          <w:rFonts w:ascii="Helvetica" w:hAnsi="Helvetica"/>
          <w:b/>
          <w:bCs/>
        </w:rPr>
        <w:t>n t</w:t>
      </w:r>
      <w:r>
        <w:rPr>
          <w:rStyle w:val="Ninguno"/>
          <w:rFonts w:ascii="Helvetica" w:hAnsi="Helvetica"/>
          <w:b/>
          <w:bCs/>
        </w:rPr>
        <w:t>é</w:t>
      </w:r>
      <w:r>
        <w:rPr>
          <w:rStyle w:val="Ninguno"/>
          <w:rFonts w:ascii="Helvetica" w:hAnsi="Helvetica"/>
          <w:b/>
          <w:bCs/>
        </w:rPr>
        <w:t>cnica</w:t>
      </w:r>
      <w:r w:rsidR="00BE5AA7">
        <w:rPr>
          <w:rFonts w:ascii="Helvetica" w:hAnsi="Helvetica"/>
        </w:rPr>
        <w:t xml:space="preserve"> de los magistrados</w:t>
      </w:r>
      <w:r>
        <w:rPr>
          <w:rFonts w:ascii="Helvetica" w:hAnsi="Helvetica"/>
        </w:rPr>
        <w:t xml:space="preserve"> </w:t>
      </w:r>
      <w:r>
        <w:rPr>
          <w:rStyle w:val="Ninguno"/>
          <w:rFonts w:ascii="Helvetica" w:hAnsi="Helvetica"/>
          <w:b/>
          <w:bCs/>
        </w:rPr>
        <w:t>Eduardo G</w:t>
      </w:r>
      <w:r>
        <w:rPr>
          <w:rStyle w:val="Ninguno"/>
          <w:rFonts w:ascii="Helvetica" w:hAnsi="Helvetica"/>
          <w:b/>
          <w:bCs/>
        </w:rPr>
        <w:t>ó</w:t>
      </w:r>
      <w:r>
        <w:rPr>
          <w:rStyle w:val="Ninguno"/>
          <w:rFonts w:ascii="Helvetica" w:hAnsi="Helvetica"/>
          <w:b/>
          <w:bCs/>
        </w:rPr>
        <w:t>mez L</w:t>
      </w:r>
      <w:r>
        <w:rPr>
          <w:rStyle w:val="Ninguno"/>
          <w:rFonts w:ascii="Helvetica" w:hAnsi="Helvetica"/>
          <w:b/>
          <w:bCs/>
        </w:rPr>
        <w:t>ó</w:t>
      </w:r>
      <w:r>
        <w:rPr>
          <w:rStyle w:val="Ninguno"/>
          <w:rFonts w:ascii="Helvetica" w:hAnsi="Helvetica"/>
          <w:b/>
          <w:bCs/>
        </w:rPr>
        <w:t>pez, Pedro M</w:t>
      </w:r>
      <w:r>
        <w:rPr>
          <w:rStyle w:val="Ninguno"/>
          <w:rFonts w:ascii="Helvetica" w:hAnsi="Helvetica"/>
          <w:b/>
          <w:bCs/>
        </w:rPr>
        <w:t>á</w:t>
      </w:r>
      <w:r>
        <w:rPr>
          <w:rStyle w:val="Ninguno"/>
          <w:rFonts w:ascii="Helvetica" w:hAnsi="Helvetica"/>
          <w:b/>
          <w:bCs/>
        </w:rPr>
        <w:t>rquez Rubio y Francisco J. Carretero Espinosa de los Monteros,</w:t>
      </w:r>
      <w:r>
        <w:rPr>
          <w:rFonts w:ascii="Helvetica" w:hAnsi="Helvetica"/>
        </w:rPr>
        <w:t xml:space="preserve"> titulares de los juzgados Mercantiles de Sevilla n</w:t>
      </w:r>
      <w:r>
        <w:rPr>
          <w:rFonts w:ascii="Helvetica" w:hAnsi="Helvetica"/>
        </w:rPr>
        <w:t>º</w:t>
      </w:r>
      <w:r>
        <w:rPr>
          <w:rFonts w:ascii="Helvetica" w:hAnsi="Helvetica"/>
        </w:rPr>
        <w:t>1 y n</w:t>
      </w:r>
      <w:r>
        <w:rPr>
          <w:rFonts w:ascii="Helvetica" w:hAnsi="Helvetica"/>
        </w:rPr>
        <w:t>º</w:t>
      </w:r>
      <w:r>
        <w:rPr>
          <w:rFonts w:ascii="Helvetica" w:hAnsi="Helvetica"/>
        </w:rPr>
        <w:t>2,</w:t>
      </w:r>
      <w:r>
        <w:rPr>
          <w:rFonts w:ascii="Helvetica" w:hAnsi="Helvetica"/>
        </w:rPr>
        <w:t xml:space="preserve"> respectivamente, se ha dise</w:t>
      </w:r>
      <w:r>
        <w:rPr>
          <w:rFonts w:ascii="Helvetica" w:hAnsi="Helvetica"/>
        </w:rPr>
        <w:t>ñ</w:t>
      </w:r>
      <w:r>
        <w:rPr>
          <w:rFonts w:ascii="Helvetica" w:hAnsi="Helvetica"/>
        </w:rPr>
        <w:t>ado un amplio programa que cuenta con ponentes de primer nivel repartidos en tres mesas redondas y doce tall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res desde hoy jueves 31 de enero hasta el s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bado 2 de febrero.</w:t>
      </w:r>
    </w:p>
    <w:p w:rsidR="00F275CA" w:rsidRDefault="00F275CA">
      <w:pPr>
        <w:pStyle w:val="Cuerpo"/>
        <w:jc w:val="both"/>
        <w:rPr>
          <w:rFonts w:ascii="Helvetica" w:eastAsia="Helvetica" w:hAnsi="Helvetica" w:cs="Helvetica"/>
        </w:rPr>
      </w:pPr>
    </w:p>
    <w:p w:rsidR="00F275CA" w:rsidRDefault="006C2885">
      <w:pPr>
        <w:pStyle w:val="Cue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El magistrado Eduardo G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mez L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pez, en calidad de direc</w:t>
      </w:r>
      <w:r>
        <w:rPr>
          <w:rFonts w:ascii="Helvetica" w:hAnsi="Helvetica"/>
        </w:rPr>
        <w:t>tor de las jornadas</w:t>
      </w:r>
      <w:r w:rsidR="00BE5AA7">
        <w:rPr>
          <w:rFonts w:ascii="Helvetica" w:hAnsi="Helvetica"/>
        </w:rPr>
        <w:t>,</w:t>
      </w:r>
      <w:r>
        <w:rPr>
          <w:rFonts w:ascii="Helvetica" w:hAnsi="Helvetica"/>
        </w:rPr>
        <w:t xml:space="preserve"> ha insistido en la inauguraci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 xml:space="preserve">n en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los cambios a los que se enfrenta el Derecho Concursal con la fi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ma de la Directiva europea sobre reestructuraci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n preventiva y segunda oportunidad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>. G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mez L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pez ha hecho referencia al car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cter </w:t>
      </w:r>
      <w:r>
        <w:rPr>
          <w:rFonts w:ascii="Helvetica" w:hAnsi="Helvetica"/>
        </w:rPr>
        <w:t>previsor de la convenci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 xml:space="preserve">n ya que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se avec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>na una nueva realidad econ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mica empresarial, por lo que los profesionales de estas r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mas tienen que estar atentos a las novedades</w:t>
      </w:r>
      <w:r>
        <w:rPr>
          <w:rFonts w:ascii="Helvetica" w:hAnsi="Helvetica"/>
        </w:rPr>
        <w:t>”</w:t>
      </w:r>
      <w:r w:rsidR="00BE5AA7">
        <w:rPr>
          <w:rFonts w:ascii="Helvetica" w:hAnsi="Helvetica"/>
        </w:rPr>
        <w:t>.</w:t>
      </w:r>
    </w:p>
    <w:p w:rsidR="00F275CA" w:rsidRDefault="00F275CA">
      <w:pPr>
        <w:pStyle w:val="Cuerpo"/>
        <w:jc w:val="both"/>
        <w:rPr>
          <w:rFonts w:ascii="Helvetica" w:eastAsia="Helvetica" w:hAnsi="Helvetica" w:cs="Helvetica"/>
        </w:rPr>
      </w:pPr>
    </w:p>
    <w:p w:rsidR="00F275CA" w:rsidRDefault="006C2885">
      <w:pPr>
        <w:pStyle w:val="Cue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El preside</w:t>
      </w:r>
      <w:r w:rsidR="00BE5AA7">
        <w:rPr>
          <w:rFonts w:ascii="Helvetica" w:hAnsi="Helvetica"/>
        </w:rPr>
        <w:t xml:space="preserve">nte de </w:t>
      </w:r>
      <w:proofErr w:type="spellStart"/>
      <w:r w:rsidR="00BE5AA7">
        <w:rPr>
          <w:rFonts w:ascii="Helvetica" w:hAnsi="Helvetica"/>
        </w:rPr>
        <w:t>Apacsa</w:t>
      </w:r>
      <w:proofErr w:type="spellEnd"/>
      <w:r w:rsidR="00BE5AA7">
        <w:rPr>
          <w:rFonts w:ascii="Helvetica" w:hAnsi="Helvetica"/>
        </w:rPr>
        <w:t>, Antonio Moreno y,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el</w:t>
      </w:r>
      <w:proofErr w:type="spellEnd"/>
      <w:r>
        <w:rPr>
          <w:rFonts w:ascii="Helvetica" w:hAnsi="Helvetica"/>
        </w:rPr>
        <w:t xml:space="preserve"> director de Aula Concursal, Rafa</w:t>
      </w:r>
      <w:r>
        <w:rPr>
          <w:rFonts w:ascii="Helvetica" w:hAnsi="Helvetica"/>
        </w:rPr>
        <w:t>el Ruiz</w:t>
      </w:r>
      <w:r w:rsidR="00BE5AA7">
        <w:rPr>
          <w:rFonts w:ascii="Helvetica" w:hAnsi="Helvetica"/>
        </w:rPr>
        <w:t>,</w:t>
      </w:r>
      <w:r>
        <w:rPr>
          <w:rFonts w:ascii="Helvetica" w:hAnsi="Helvetica"/>
        </w:rPr>
        <w:t xml:space="preserve"> han hecho una retrospectiva del crecimiento de la convecci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n y del poder de convocatoria que tiene, concentrando a los mejores profesionales de esta materia cada a</w:t>
      </w:r>
      <w:r>
        <w:rPr>
          <w:rFonts w:ascii="Helvetica" w:hAnsi="Helvetica"/>
        </w:rPr>
        <w:t>ñ</w:t>
      </w:r>
      <w:r>
        <w:rPr>
          <w:rFonts w:ascii="Helvetica" w:hAnsi="Helvetica"/>
        </w:rPr>
        <w:t>o.</w:t>
      </w:r>
    </w:p>
    <w:p w:rsidR="00F275CA" w:rsidRDefault="00F275CA">
      <w:pPr>
        <w:pStyle w:val="Cuerpo"/>
        <w:jc w:val="both"/>
        <w:rPr>
          <w:rFonts w:ascii="Helvetica" w:eastAsia="Helvetica" w:hAnsi="Helvetica" w:cs="Helvetica"/>
        </w:rPr>
      </w:pPr>
    </w:p>
    <w:p w:rsidR="00F275CA" w:rsidRDefault="006C2885">
      <w:pPr>
        <w:pStyle w:val="Cue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Por su parte, el alcalde de Carmona, Juan 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vila, ha agradecido a los profesional</w:t>
      </w:r>
      <w:r>
        <w:rPr>
          <w:rFonts w:ascii="Helvetica" w:hAnsi="Helvetica"/>
        </w:rPr>
        <w:t>es que elijan por cuarto a</w:t>
      </w:r>
      <w:r>
        <w:rPr>
          <w:rFonts w:ascii="Helvetica" w:hAnsi="Helvetica"/>
        </w:rPr>
        <w:t>ñ</w:t>
      </w:r>
      <w:r>
        <w:rPr>
          <w:rFonts w:ascii="Helvetica" w:hAnsi="Helvetica"/>
        </w:rPr>
        <w:t>o consecutivo la ciudad como sede del Derecho Concursal y ha an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>mado a conocerla.</w:t>
      </w:r>
    </w:p>
    <w:p w:rsidR="00F275CA" w:rsidRDefault="00F275CA">
      <w:pPr>
        <w:pStyle w:val="Cuerpo"/>
        <w:jc w:val="both"/>
        <w:rPr>
          <w:rFonts w:ascii="Helvetica" w:eastAsia="Helvetica" w:hAnsi="Helvetica" w:cs="Helvetica"/>
        </w:rPr>
      </w:pPr>
    </w:p>
    <w:p w:rsidR="00F275CA" w:rsidRDefault="00F275CA">
      <w:pPr>
        <w:pStyle w:val="Cuerpo"/>
        <w:jc w:val="both"/>
        <w:rPr>
          <w:rFonts w:ascii="Helvetica" w:eastAsia="Helvetica" w:hAnsi="Helvetica" w:cs="Helvetica"/>
        </w:rPr>
      </w:pPr>
    </w:p>
    <w:p w:rsidR="00F275CA" w:rsidRDefault="006C2885">
      <w:pPr>
        <w:pStyle w:val="Cue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PROGRAMA </w:t>
      </w:r>
    </w:p>
    <w:p w:rsidR="00F275CA" w:rsidRDefault="00F275CA">
      <w:pPr>
        <w:pStyle w:val="Cuerpo"/>
        <w:jc w:val="both"/>
        <w:rPr>
          <w:rFonts w:ascii="Helvetica" w:eastAsia="Helvetica" w:hAnsi="Helvetica" w:cs="Helvetica"/>
        </w:rPr>
      </w:pPr>
    </w:p>
    <w:p w:rsidR="00F275CA" w:rsidRDefault="006C2885">
      <w:pPr>
        <w:pStyle w:val="Cue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La combinaci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n de distin</w:t>
      </w:r>
      <w:r w:rsidR="00BE5AA7">
        <w:rPr>
          <w:rFonts w:ascii="Helvetica" w:hAnsi="Helvetica"/>
        </w:rPr>
        <w:t>tos formatos, como la presencia de</w:t>
      </w:r>
      <w:r>
        <w:rPr>
          <w:rFonts w:ascii="Helvetica" w:hAnsi="Helvetica"/>
        </w:rPr>
        <w:t xml:space="preserve"> mesas y talleres, permite abo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dar de forma integral e intensiva toda la probl</w:t>
      </w:r>
      <w:r>
        <w:rPr>
          <w:rFonts w:ascii="Helvetica" w:hAnsi="Helvetica"/>
        </w:rPr>
        <w:t>em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tica </w:t>
      </w:r>
      <w:proofErr w:type="spellStart"/>
      <w:r>
        <w:rPr>
          <w:rFonts w:ascii="Helvetica" w:hAnsi="Helvetica"/>
        </w:rPr>
        <w:t>preconcursal</w:t>
      </w:r>
      <w:proofErr w:type="spellEnd"/>
      <w:r>
        <w:rPr>
          <w:rFonts w:ascii="Helvetica" w:hAnsi="Helvetica"/>
        </w:rPr>
        <w:t xml:space="preserve"> y previamente concu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sal. La idea es darle al profesional un conocimiento sistem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tico y esencialmente pr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ctico de la praxis concursal y </w:t>
      </w:r>
      <w:proofErr w:type="spellStart"/>
      <w:r>
        <w:rPr>
          <w:rFonts w:ascii="Helvetica" w:hAnsi="Helvetica"/>
        </w:rPr>
        <w:t>paraconcursal</w:t>
      </w:r>
      <w:proofErr w:type="spellEnd"/>
      <w:r>
        <w:rPr>
          <w:rFonts w:ascii="Helvetica" w:hAnsi="Helvetica"/>
        </w:rPr>
        <w:t>. Adem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s</w:t>
      </w:r>
      <w:r w:rsidR="00BE5AA7">
        <w:rPr>
          <w:rFonts w:ascii="Helvetica" w:hAnsi="Helvetica"/>
        </w:rPr>
        <w:t>,</w:t>
      </w:r>
      <w:r>
        <w:rPr>
          <w:rFonts w:ascii="Helvetica" w:hAnsi="Helvetica"/>
        </w:rPr>
        <w:t xml:space="preserve"> sirve como punto de encuentro entre los profesionales que se dedican a </w:t>
      </w:r>
      <w:r w:rsidR="00BE5AA7">
        <w:rPr>
          <w:rFonts w:ascii="Helvetica" w:hAnsi="Helvetica"/>
          <w:lang w:val="fr-FR"/>
        </w:rPr>
        <w:t>e</w:t>
      </w:r>
      <w:proofErr w:type="spellStart"/>
      <w:r>
        <w:rPr>
          <w:rFonts w:ascii="Helvetica" w:hAnsi="Helvetica"/>
        </w:rPr>
        <w:t>sta</w:t>
      </w:r>
      <w:proofErr w:type="spellEnd"/>
      <w:r>
        <w:rPr>
          <w:rFonts w:ascii="Helvetica" w:hAnsi="Helvetica"/>
        </w:rPr>
        <w:t xml:space="preserve"> ra</w:t>
      </w:r>
      <w:r>
        <w:rPr>
          <w:rFonts w:ascii="Helvetica" w:hAnsi="Helvetica"/>
        </w:rPr>
        <w:t xml:space="preserve">ma del derecho, donde </w:t>
      </w:r>
      <w:proofErr w:type="spellStart"/>
      <w:r>
        <w:rPr>
          <w:rFonts w:ascii="Helvetica" w:hAnsi="Helvetica"/>
        </w:rPr>
        <w:t>tambi</w:t>
      </w:r>
      <w:proofErr w:type="spellEnd"/>
      <w:r>
        <w:rPr>
          <w:rFonts w:ascii="Helvetica" w:hAnsi="Helvetica"/>
          <w:lang w:val="fr-FR"/>
        </w:rPr>
        <w:t>é</w:t>
      </w:r>
      <w:r>
        <w:rPr>
          <w:rFonts w:ascii="Helvetica" w:hAnsi="Helvetica"/>
        </w:rPr>
        <w:t>n se tratan cuesti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>nes sobre la problem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tica de su actividad y reivindicaciones.</w:t>
      </w:r>
    </w:p>
    <w:p w:rsidR="00F275CA" w:rsidRDefault="00F275CA">
      <w:pPr>
        <w:pStyle w:val="Cuerpo"/>
        <w:jc w:val="both"/>
        <w:rPr>
          <w:rFonts w:ascii="Helvetica" w:eastAsia="Helvetica" w:hAnsi="Helvetica" w:cs="Helvetica"/>
        </w:rPr>
      </w:pPr>
    </w:p>
    <w:p w:rsidR="00F275CA" w:rsidRDefault="006C2885">
      <w:pPr>
        <w:pStyle w:val="Cuerpo"/>
        <w:jc w:val="both"/>
        <w:rPr>
          <w:rStyle w:val="Ninguno"/>
          <w:rFonts w:ascii="Helvetica" w:eastAsia="Helvetica" w:hAnsi="Helvetica" w:cs="Helvetica"/>
          <w:color w:val="0A0A0A"/>
          <w:u w:color="0A0A0A"/>
        </w:rPr>
      </w:pPr>
      <w:r>
        <w:rPr>
          <w:rStyle w:val="Ninguno"/>
          <w:rFonts w:ascii="Helvetica" w:hAnsi="Helvetica"/>
          <w:color w:val="0A0A0A"/>
          <w:u w:color="0A0A0A"/>
          <w:lang w:val="pt-PT"/>
        </w:rPr>
        <w:t>Estas jornadas est</w:t>
      </w:r>
      <w:proofErr w:type="spellStart"/>
      <w:r>
        <w:rPr>
          <w:rStyle w:val="Ninguno"/>
          <w:rFonts w:ascii="Helvetica" w:hAnsi="Helvetica"/>
          <w:color w:val="0A0A0A"/>
          <w:u w:color="0A0A0A"/>
        </w:rPr>
        <w:t>á</w:t>
      </w:r>
      <w:r>
        <w:rPr>
          <w:rStyle w:val="Ninguno"/>
          <w:rFonts w:ascii="Helvetica" w:hAnsi="Helvetica"/>
          <w:color w:val="0A0A0A"/>
          <w:u w:color="0A0A0A"/>
        </w:rPr>
        <w:t>n</w:t>
      </w:r>
      <w:proofErr w:type="spellEnd"/>
      <w:r>
        <w:rPr>
          <w:rStyle w:val="Ninguno"/>
          <w:rFonts w:ascii="Helvetica" w:hAnsi="Helvetica"/>
          <w:color w:val="0A0A0A"/>
          <w:u w:color="0A0A0A"/>
        </w:rPr>
        <w:t xml:space="preserve"> organizadas por Aula Concursal, </w:t>
      </w:r>
      <w:proofErr w:type="gramStart"/>
      <w:r>
        <w:rPr>
          <w:rStyle w:val="Ninguno"/>
          <w:rFonts w:ascii="Helvetica" w:hAnsi="Helvetica"/>
          <w:color w:val="0A0A0A"/>
          <w:u w:color="0A0A0A"/>
        </w:rPr>
        <w:t>la</w:t>
      </w:r>
      <w:proofErr w:type="gramEnd"/>
      <w:r>
        <w:rPr>
          <w:rStyle w:val="Ninguno"/>
          <w:rFonts w:ascii="Helvetica" w:hAnsi="Helvetica"/>
          <w:color w:val="0A0A0A"/>
          <w:u w:color="0A0A0A"/>
        </w:rPr>
        <w:t xml:space="preserve"> Asociaci</w:t>
      </w:r>
      <w:r>
        <w:rPr>
          <w:rStyle w:val="Ninguno"/>
          <w:rFonts w:ascii="Helvetica" w:hAnsi="Helvetica"/>
          <w:color w:val="0A0A0A"/>
          <w:u w:color="0A0A0A"/>
        </w:rPr>
        <w:t>ó</w:t>
      </w:r>
      <w:r>
        <w:rPr>
          <w:rStyle w:val="Ninguno"/>
          <w:rFonts w:ascii="Helvetica" w:hAnsi="Helvetica"/>
          <w:color w:val="0A0A0A"/>
          <w:u w:color="0A0A0A"/>
        </w:rPr>
        <w:t>n Profesional de Adm</w:t>
      </w:r>
      <w:r>
        <w:rPr>
          <w:rStyle w:val="Ninguno"/>
          <w:rFonts w:ascii="Helvetica" w:hAnsi="Helvetica"/>
          <w:color w:val="0A0A0A"/>
          <w:u w:color="0A0A0A"/>
        </w:rPr>
        <w:t>i</w:t>
      </w:r>
      <w:r>
        <w:rPr>
          <w:rStyle w:val="Ninguno"/>
          <w:rFonts w:ascii="Helvetica" w:hAnsi="Helvetica"/>
          <w:color w:val="0A0A0A"/>
          <w:u w:color="0A0A0A"/>
        </w:rPr>
        <w:t xml:space="preserve">nistradores Concursales </w:t>
      </w:r>
      <w:r>
        <w:rPr>
          <w:rStyle w:val="Ninguno"/>
          <w:rFonts w:ascii="Helvetica" w:hAnsi="Helvetica"/>
          <w:color w:val="0A0A0A"/>
          <w:u w:color="0A0A0A"/>
        </w:rPr>
        <w:t>“</w:t>
      </w:r>
      <w:r>
        <w:rPr>
          <w:rStyle w:val="Ninguno"/>
          <w:rFonts w:ascii="Helvetica" w:hAnsi="Helvetica"/>
          <w:color w:val="0A0A0A"/>
          <w:u w:color="0A0A0A"/>
        </w:rPr>
        <w:t>Sainz de Andino</w:t>
      </w:r>
      <w:r>
        <w:rPr>
          <w:rStyle w:val="Ninguno"/>
          <w:rFonts w:ascii="Helvetica" w:hAnsi="Helvetica"/>
          <w:color w:val="0A0A0A"/>
          <w:u w:color="0A0A0A"/>
        </w:rPr>
        <w:t xml:space="preserve">” </w:t>
      </w:r>
      <w:r>
        <w:rPr>
          <w:rStyle w:val="Ninguno"/>
          <w:rFonts w:ascii="Helvetica" w:hAnsi="Helvetica"/>
          <w:color w:val="0A0A0A"/>
          <w:u w:color="0A0A0A"/>
        </w:rPr>
        <w:t xml:space="preserve">(APACSA) y </w:t>
      </w:r>
      <w:r>
        <w:rPr>
          <w:rStyle w:val="Ninguno"/>
          <w:rFonts w:ascii="Helvetica" w:hAnsi="Helvetica"/>
          <w:color w:val="0A0A0A"/>
          <w:u w:color="0A0A0A"/>
        </w:rPr>
        <w:t xml:space="preserve">patrocinada por </w:t>
      </w:r>
      <w:proofErr w:type="spellStart"/>
      <w:r>
        <w:rPr>
          <w:rStyle w:val="Ninguno"/>
          <w:rFonts w:ascii="Helvetica" w:hAnsi="Helvetica"/>
          <w:color w:val="0A0A0A"/>
          <w:u w:color="0A0A0A"/>
        </w:rPr>
        <w:t>Asemar</w:t>
      </w:r>
      <w:proofErr w:type="spellEnd"/>
      <w:r>
        <w:rPr>
          <w:rStyle w:val="Ninguno"/>
          <w:rFonts w:ascii="Helvetica" w:hAnsi="Helvetica"/>
          <w:color w:val="0A0A0A"/>
          <w:u w:color="0A0A0A"/>
        </w:rPr>
        <w:t xml:space="preserve"> Global </w:t>
      </w:r>
      <w:proofErr w:type="spellStart"/>
      <w:r>
        <w:rPr>
          <w:rStyle w:val="Ninguno"/>
          <w:rFonts w:ascii="Helvetica" w:hAnsi="Helvetica"/>
          <w:color w:val="0A0A0A"/>
          <w:u w:color="0A0A0A"/>
        </w:rPr>
        <w:t>Consulting</w:t>
      </w:r>
      <w:proofErr w:type="spellEnd"/>
      <w:r>
        <w:rPr>
          <w:rStyle w:val="Ninguno"/>
          <w:rFonts w:ascii="Helvetica" w:hAnsi="Helvetica"/>
          <w:color w:val="0A0A0A"/>
          <w:u w:color="0A0A0A"/>
        </w:rPr>
        <w:t>, entidad especializada en la gesti</w:t>
      </w:r>
      <w:r>
        <w:rPr>
          <w:rStyle w:val="Ninguno"/>
          <w:rFonts w:ascii="Helvetica" w:hAnsi="Helvetica"/>
          <w:color w:val="0A0A0A"/>
          <w:u w:color="0A0A0A"/>
        </w:rPr>
        <w:t>ó</w:t>
      </w:r>
      <w:r>
        <w:rPr>
          <w:rStyle w:val="Ninguno"/>
          <w:rFonts w:ascii="Helvetica" w:hAnsi="Helvetica"/>
          <w:color w:val="0A0A0A"/>
          <w:u w:color="0A0A0A"/>
        </w:rPr>
        <w:t>n de deudas y el portal de suba</w:t>
      </w:r>
      <w:r w:rsidR="00BE5AA7">
        <w:rPr>
          <w:rStyle w:val="Ninguno"/>
          <w:rFonts w:ascii="Helvetica" w:hAnsi="Helvetica"/>
          <w:color w:val="0A0A0A"/>
          <w:u w:color="0A0A0A"/>
        </w:rPr>
        <w:t>stas online de Activos Concursal</w:t>
      </w:r>
      <w:bookmarkStart w:id="0" w:name="_GoBack"/>
      <w:bookmarkEnd w:id="0"/>
      <w:r>
        <w:rPr>
          <w:rStyle w:val="Ninguno"/>
          <w:rFonts w:ascii="Helvetica" w:hAnsi="Helvetica"/>
          <w:color w:val="0A0A0A"/>
          <w:u w:color="0A0A0A"/>
        </w:rPr>
        <w:t>es</w:t>
      </w:r>
      <w:r>
        <w:rPr>
          <w:rStyle w:val="Ninguno"/>
          <w:rFonts w:ascii="Helvetica" w:hAnsi="Helvetica"/>
          <w:color w:val="0A0A0A"/>
          <w:u w:color="0A0A0A"/>
        </w:rPr>
        <w:t>. As</w:t>
      </w:r>
      <w:r>
        <w:rPr>
          <w:rStyle w:val="Ninguno"/>
          <w:rFonts w:ascii="Helvetica" w:hAnsi="Helvetica"/>
          <w:color w:val="0A0A0A"/>
          <w:u w:color="0A0A0A"/>
        </w:rPr>
        <w:t xml:space="preserve">í </w:t>
      </w:r>
      <w:r>
        <w:rPr>
          <w:rStyle w:val="Ninguno"/>
          <w:rFonts w:ascii="Helvetica" w:hAnsi="Helvetica"/>
          <w:color w:val="0A0A0A"/>
          <w:u w:color="0A0A0A"/>
        </w:rPr>
        <w:t>como con la colaboraci</w:t>
      </w:r>
      <w:r>
        <w:rPr>
          <w:rStyle w:val="Ninguno"/>
          <w:rFonts w:ascii="Helvetica" w:hAnsi="Helvetica"/>
          <w:color w:val="0A0A0A"/>
          <w:u w:color="0A0A0A"/>
        </w:rPr>
        <w:t>ó</w:t>
      </w:r>
      <w:r>
        <w:rPr>
          <w:rStyle w:val="Ninguno"/>
          <w:rFonts w:ascii="Helvetica" w:hAnsi="Helvetica"/>
          <w:color w:val="0A0A0A"/>
          <w:u w:color="0A0A0A"/>
        </w:rPr>
        <w:t>n de distintos Colegios de Abogados y Economistas.</w:t>
      </w:r>
    </w:p>
    <w:p w:rsidR="00F275CA" w:rsidRDefault="00F275CA">
      <w:pPr>
        <w:pStyle w:val="Cuerpo"/>
        <w:jc w:val="both"/>
        <w:rPr>
          <w:rFonts w:ascii="Helvetica" w:eastAsia="Helvetica" w:hAnsi="Helvetica" w:cs="Helvetica"/>
        </w:rPr>
      </w:pPr>
    </w:p>
    <w:p w:rsidR="00F275CA" w:rsidRDefault="00F275CA">
      <w:pPr>
        <w:pStyle w:val="Cuerpo"/>
        <w:jc w:val="both"/>
        <w:rPr>
          <w:rStyle w:val="Ninguno"/>
          <w:rFonts w:ascii="Helvetica" w:eastAsia="Helvetica" w:hAnsi="Helvetica" w:cs="Helvetica"/>
          <w:color w:val="0A0A0A"/>
          <w:u w:color="0A0A0A"/>
        </w:rPr>
      </w:pPr>
    </w:p>
    <w:p w:rsidR="00F275CA" w:rsidRDefault="00F275CA">
      <w:pPr>
        <w:pStyle w:val="Cuerpo"/>
        <w:jc w:val="both"/>
      </w:pPr>
    </w:p>
    <w:sectPr w:rsidR="00F275C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85" w:rsidRDefault="006C2885">
      <w:r>
        <w:separator/>
      </w:r>
    </w:p>
  </w:endnote>
  <w:endnote w:type="continuationSeparator" w:id="0">
    <w:p w:rsidR="006C2885" w:rsidRDefault="006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A" w:rsidRDefault="00F275C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85" w:rsidRDefault="006C2885">
      <w:r>
        <w:separator/>
      </w:r>
    </w:p>
  </w:footnote>
  <w:footnote w:type="continuationSeparator" w:id="0">
    <w:p w:rsidR="006C2885" w:rsidRDefault="006C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A" w:rsidRDefault="00F275C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75CA"/>
    <w:rsid w:val="006C2885"/>
    <w:rsid w:val="00BE5AA7"/>
    <w:rsid w:val="00F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2019-01-31T17:47:00Z</dcterms:created>
  <dcterms:modified xsi:type="dcterms:W3CDTF">2019-01-31T17:52:00Z</dcterms:modified>
</cp:coreProperties>
</file>